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60" w:rsidRDefault="00531901" w:rsidP="0092343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464048" cy="2160603"/>
            <wp:effectExtent l="19050" t="0" r="305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048" cy="21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6DB" w:rsidRPr="00BA2E8D" w:rsidRDefault="00362751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  <w:r w:rsidRPr="00BA2E8D"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  <w:t>CONDITIONS OF ENTRY</w:t>
      </w:r>
    </w:p>
    <w:p w:rsidR="00923439" w:rsidRDefault="00362751" w:rsidP="00923439">
      <w:p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As a condition of entry to this Sustainable House Day open house you agree to abide by the following conditions: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officially sign in as a visitor to the home providing your full name, telephone number and email address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act in a respectful manner towards the homeowner, all volunteers and other SHD attendees</w:t>
      </w:r>
    </w:p>
    <w:p w:rsidR="00362751" w:rsidRP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 do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</w:t>
      </w:r>
      <w:r w:rsidR="00362751" w:rsidRPr="00362751">
        <w:rPr>
          <w:rFonts w:ascii="Arial" w:hAnsi="Arial" w:cs="Arial"/>
          <w:color w:val="231F20"/>
          <w:sz w:val="30"/>
          <w:szCs w:val="30"/>
          <w:u w:val="single"/>
        </w:rPr>
        <w:t>NOT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touch any property including furniture, objects, electrical items on the property, or personal items of others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ensure </w:t>
      </w:r>
      <w:bookmarkStart w:id="0" w:name="_GoBack"/>
      <w:bookmarkEnd w:id="0"/>
      <w:r w:rsidR="00362751">
        <w:rPr>
          <w:rFonts w:ascii="Arial" w:hAnsi="Arial" w:cs="Arial"/>
          <w:color w:val="231F20"/>
          <w:sz w:val="30"/>
          <w:szCs w:val="30"/>
        </w:rPr>
        <w:t xml:space="preserve">children are monitored at all times onsite 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remain in the </w:t>
      </w:r>
      <w:r>
        <w:rPr>
          <w:rFonts w:ascii="Arial" w:hAnsi="Arial" w:cs="Arial"/>
          <w:color w:val="231F20"/>
          <w:sz w:val="30"/>
          <w:szCs w:val="30"/>
        </w:rPr>
        <w:t xml:space="preserve">allocated tour area of the home. You are </w:t>
      </w:r>
      <w:r w:rsidR="00362751">
        <w:rPr>
          <w:rFonts w:ascii="Arial" w:hAnsi="Arial" w:cs="Arial"/>
          <w:color w:val="231F20"/>
          <w:sz w:val="30"/>
          <w:szCs w:val="30"/>
        </w:rPr>
        <w:t>NOT permitted to enter any areas that have been signed as private</w:t>
      </w:r>
      <w:r>
        <w:rPr>
          <w:rFonts w:ascii="Arial" w:hAnsi="Arial" w:cs="Arial"/>
          <w:color w:val="231F20"/>
          <w:sz w:val="30"/>
          <w:szCs w:val="30"/>
        </w:rPr>
        <w:t>.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 xml:space="preserve">Please do </w:t>
      </w:r>
      <w:r w:rsidR="00362751" w:rsidRPr="00D30CA9">
        <w:rPr>
          <w:rFonts w:ascii="Arial" w:hAnsi="Arial" w:cs="Arial"/>
          <w:color w:val="231F20"/>
          <w:sz w:val="30"/>
          <w:szCs w:val="30"/>
          <w:u w:val="single"/>
        </w:rPr>
        <w:t>NO</w:t>
      </w:r>
      <w:r w:rsidRPr="00D30CA9">
        <w:rPr>
          <w:rFonts w:ascii="Arial" w:hAnsi="Arial" w:cs="Arial"/>
          <w:color w:val="231F20"/>
          <w:sz w:val="30"/>
          <w:szCs w:val="30"/>
          <w:u w:val="single"/>
        </w:rPr>
        <w:t>T</w:t>
      </w:r>
      <w:r>
        <w:rPr>
          <w:rFonts w:ascii="Arial" w:hAnsi="Arial" w:cs="Arial"/>
          <w:color w:val="231F20"/>
          <w:sz w:val="30"/>
          <w:szCs w:val="30"/>
        </w:rPr>
        <w:t xml:space="preserve"> consume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alcohol or food </w:t>
      </w:r>
      <w:r>
        <w:rPr>
          <w:rFonts w:ascii="Arial" w:hAnsi="Arial" w:cs="Arial"/>
          <w:color w:val="231F20"/>
          <w:sz w:val="30"/>
          <w:szCs w:val="30"/>
        </w:rPr>
        <w:t>during the tour.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 xml:space="preserve">Smoking is </w:t>
      </w:r>
      <w:r w:rsidRPr="00D30CA9">
        <w:rPr>
          <w:rFonts w:ascii="Arial" w:hAnsi="Arial" w:cs="Arial"/>
          <w:color w:val="231F20"/>
          <w:sz w:val="30"/>
          <w:szCs w:val="30"/>
          <w:u w:val="single"/>
        </w:rPr>
        <w:t>NOT</w:t>
      </w:r>
      <w:r>
        <w:rPr>
          <w:rFonts w:ascii="Arial" w:hAnsi="Arial" w:cs="Arial"/>
          <w:color w:val="231F20"/>
          <w:sz w:val="30"/>
          <w:szCs w:val="30"/>
        </w:rPr>
        <w:t xml:space="preserve"> permitted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turn</w:t>
      </w:r>
      <w:r>
        <w:rPr>
          <w:rFonts w:ascii="Arial" w:hAnsi="Arial" w:cs="Arial"/>
          <w:color w:val="231F20"/>
          <w:sz w:val="30"/>
          <w:szCs w:val="30"/>
        </w:rPr>
        <w:t xml:space="preserve"> off/silence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your mobile and refrain from answering or speaking on your phone during tours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make every conceivable effort to ensure your own personal safety whilst onsite. </w:t>
      </w:r>
    </w:p>
    <w:p w:rsidR="00D30CA9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 ask permission before taking any photographs</w:t>
      </w:r>
    </w:p>
    <w:p w:rsidR="00D30CA9" w:rsidRDefault="00362751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You agree to any inspections of bags at the request of homeowners or volunteers</w:t>
      </w:r>
      <w:r w:rsidR="00D30CA9">
        <w:rPr>
          <w:rFonts w:ascii="Arial" w:hAnsi="Arial" w:cs="Arial"/>
          <w:color w:val="231F20"/>
          <w:sz w:val="30"/>
          <w:szCs w:val="30"/>
        </w:rPr>
        <w:t>.</w:t>
      </w:r>
    </w:p>
    <w:p w:rsidR="00923439" w:rsidRPr="00A436DB" w:rsidRDefault="00D30CA9" w:rsidP="00D30CA9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 w:rsidRPr="00D30CA9">
        <w:rPr>
          <w:rFonts w:ascii="Arial" w:hAnsi="Arial" w:cs="Arial"/>
          <w:color w:val="231F20"/>
          <w:sz w:val="30"/>
          <w:szCs w:val="30"/>
        </w:rPr>
        <w:t>In the garden please do not touch the plants.  If you would like a cutting, please ask.</w:t>
      </w:r>
      <w:r>
        <w:rPr>
          <w:rStyle w:val="uficommentbody"/>
          <w:color w:val="333333"/>
          <w:lang/>
        </w:rPr>
        <w:t xml:space="preserve"> </w:t>
      </w:r>
      <w:r>
        <w:rPr>
          <w:rFonts w:ascii="Arial" w:hAnsi="Arial" w:cs="Arial"/>
          <w:color w:val="231F20"/>
          <w:sz w:val="30"/>
          <w:szCs w:val="30"/>
        </w:rPr>
        <w:br/>
      </w:r>
    </w:p>
    <w:sectPr w:rsidR="00923439" w:rsidRPr="00A436DB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B6" w:rsidRDefault="001644B6" w:rsidP="00923439">
      <w:pPr>
        <w:spacing w:after="0" w:line="240" w:lineRule="auto"/>
      </w:pPr>
      <w:r>
        <w:separator/>
      </w:r>
    </w:p>
  </w:endnote>
  <w:endnote w:type="continuationSeparator" w:id="0">
    <w:p w:rsidR="001644B6" w:rsidRDefault="001644B6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B6" w:rsidRDefault="001644B6" w:rsidP="00923439">
      <w:pPr>
        <w:spacing w:after="0" w:line="240" w:lineRule="auto"/>
      </w:pPr>
      <w:r>
        <w:separator/>
      </w:r>
    </w:p>
  </w:footnote>
  <w:footnote w:type="continuationSeparator" w:id="0">
    <w:p w:rsidR="001644B6" w:rsidRDefault="001644B6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3439"/>
    <w:rsid w:val="00036B60"/>
    <w:rsid w:val="000E33CD"/>
    <w:rsid w:val="000F508F"/>
    <w:rsid w:val="00113772"/>
    <w:rsid w:val="001644B6"/>
    <w:rsid w:val="00175045"/>
    <w:rsid w:val="001E3344"/>
    <w:rsid w:val="002A4DF9"/>
    <w:rsid w:val="00337C55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531901"/>
    <w:rsid w:val="00653E07"/>
    <w:rsid w:val="006B0C76"/>
    <w:rsid w:val="006D1F91"/>
    <w:rsid w:val="007006F9"/>
    <w:rsid w:val="007F4937"/>
    <w:rsid w:val="00803660"/>
    <w:rsid w:val="00822827"/>
    <w:rsid w:val="008230E4"/>
    <w:rsid w:val="008545DE"/>
    <w:rsid w:val="0092110F"/>
    <w:rsid w:val="00923439"/>
    <w:rsid w:val="00945A30"/>
    <w:rsid w:val="009A6AC6"/>
    <w:rsid w:val="00A436DB"/>
    <w:rsid w:val="00A9650D"/>
    <w:rsid w:val="00AA5849"/>
    <w:rsid w:val="00AB088A"/>
    <w:rsid w:val="00B06041"/>
    <w:rsid w:val="00BA2E8D"/>
    <w:rsid w:val="00C84948"/>
    <w:rsid w:val="00CD4812"/>
    <w:rsid w:val="00D02E33"/>
    <w:rsid w:val="00D30CA9"/>
    <w:rsid w:val="00D60959"/>
    <w:rsid w:val="00E375E1"/>
    <w:rsid w:val="00E42DA7"/>
    <w:rsid w:val="00E60385"/>
    <w:rsid w:val="00F52816"/>
    <w:rsid w:val="00F7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3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jodi.rashbrook</cp:lastModifiedBy>
  <cp:revision>2</cp:revision>
  <dcterms:created xsi:type="dcterms:W3CDTF">2017-08-03T03:59:00Z</dcterms:created>
  <dcterms:modified xsi:type="dcterms:W3CDTF">2017-08-03T03:59:00Z</dcterms:modified>
</cp:coreProperties>
</file>