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20"/>
        <w:gridCol w:w="5220"/>
      </w:tblGrid>
      <w:tr w:rsidR="49785298" w:rsidTr="49785298" w14:paraId="7FD0FA43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49785298" w:rsidP="49785298" w:rsidRDefault="49785298" w14:paraId="4A8D8F2B" w14:textId="27584741">
            <w:pPr>
              <w:spacing w:line="256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="49785298">
              <w:drawing>
                <wp:inline wp14:editId="00E7E17B" wp14:anchorId="1981B6FA">
                  <wp:extent cx="1485900" cy="800100"/>
                  <wp:effectExtent l="0" t="0" r="0" b="0"/>
                  <wp:docPr id="1914027999" name="" descr="Text&#10;&#10;Description automatically generated with low confidenc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cb7f0550010441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49785298" w:rsidP="49785298" w:rsidRDefault="49785298" w14:paraId="2087AF49" w14:textId="4BA1F152">
            <w:pPr>
              <w:spacing w:line="256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="49785298">
              <w:drawing>
                <wp:inline wp14:editId="0927DF4C" wp14:anchorId="06CA9875">
                  <wp:extent cx="942975" cy="228600"/>
                  <wp:effectExtent l="0" t="0" r="0" b="0"/>
                  <wp:docPr id="191402799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1af26802045486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1F7" w:rsidP="49785298" w:rsidRDefault="00A071F7" w14:paraId="7F1370A1" w14:textId="3C05417E">
      <w:pPr>
        <w:pStyle w:val="Normal"/>
      </w:pPr>
    </w:p>
    <w:p w:rsidR="195A7863" w:rsidP="49785298" w:rsidRDefault="195A7863" w14:paraId="65D0946E" w14:textId="7DB92832">
      <w:pPr>
        <w:pStyle w:val="Normal"/>
        <w:bidi w:val="0"/>
        <w:spacing w:before="0" w:beforeAutospacing="off" w:after="160" w:afterAutospacing="off" w:line="256" w:lineRule="auto"/>
        <w:ind w:left="0" w:right="0"/>
        <w:jc w:val="left"/>
      </w:pPr>
      <w:r w:rsidR="195A7863">
        <w:rPr/>
        <w:t xml:space="preserve">Press </w:t>
      </w:r>
      <w:r w:rsidR="00A071F7">
        <w:rPr/>
        <w:t xml:space="preserve">Release </w:t>
      </w:r>
      <w:r w:rsidR="43955BD7">
        <w:rPr/>
        <w:t>- 8 September 2021</w:t>
      </w:r>
    </w:p>
    <w:p w:rsidRPr="006B7881" w:rsidR="00A071F7" w:rsidP="00A071F7" w:rsidRDefault="00A071F7" w14:paraId="29DB4D89" w14:textId="77777777">
      <w:r w:rsidRPr="006B7881">
        <w:t>—</w:t>
      </w:r>
    </w:p>
    <w:p w:rsidR="00A071F7" w:rsidP="00A071F7" w:rsidRDefault="00A071F7" w14:paraId="5D3A4B8C" w14:textId="3C12BD96">
      <w:pPr>
        <w:spacing w:line="240" w:lineRule="auto"/>
        <w:rPr>
          <w:b w:val="1"/>
          <w:bCs w:val="1"/>
        </w:rPr>
      </w:pPr>
      <w:r w:rsidRPr="49785298" w:rsidR="00A071F7">
        <w:rPr>
          <w:b w:val="1"/>
          <w:bCs w:val="1"/>
        </w:rPr>
        <w:t>34 V</w:t>
      </w:r>
      <w:r w:rsidRPr="49785298" w:rsidR="505AB682">
        <w:rPr>
          <w:b w:val="1"/>
          <w:bCs w:val="1"/>
        </w:rPr>
        <w:t xml:space="preserve">ictorian </w:t>
      </w:r>
      <w:r w:rsidRPr="49785298" w:rsidR="00A071F7">
        <w:rPr>
          <w:b w:val="1"/>
          <w:bCs w:val="1"/>
        </w:rPr>
        <w:t xml:space="preserve">homes </w:t>
      </w:r>
      <w:r w:rsidRPr="49785298" w:rsidR="3E6B321D">
        <w:rPr>
          <w:b w:val="1"/>
          <w:bCs w:val="1"/>
        </w:rPr>
        <w:t>featured nationally as part of</w:t>
      </w:r>
      <w:r w:rsidRPr="49785298" w:rsidR="00A071F7">
        <w:rPr>
          <w:b w:val="1"/>
          <w:bCs w:val="1"/>
        </w:rPr>
        <w:t xml:space="preserve"> Sustainable House Day 2021</w:t>
      </w:r>
    </w:p>
    <w:p w:rsidRPr="006B7881" w:rsidR="00A071F7" w:rsidP="00A071F7" w:rsidRDefault="00A071F7" w14:paraId="20711E57" w14:textId="77777777">
      <w:r w:rsidRPr="006B7881">
        <w:t>—</w:t>
      </w:r>
    </w:p>
    <w:p w:rsidRPr="00526DDD" w:rsidR="00A071F7" w:rsidP="00A071F7" w:rsidRDefault="00A071F7" w14:paraId="2EA5B956" w14:textId="67AFC8C3">
      <w:r>
        <w:t>Victoria’s</w:t>
      </w:r>
      <w:r>
        <w:t xml:space="preserve"> </w:t>
      </w:r>
      <w:r w:rsidRPr="00526DDD">
        <w:t xml:space="preserve">most sustainable homes will be on show </w:t>
      </w:r>
      <w:r>
        <w:t xml:space="preserve">online </w:t>
      </w:r>
      <w:r w:rsidRPr="00526DDD">
        <w:t xml:space="preserve">as part of Sustainable House Day 2021. </w:t>
      </w:r>
    </w:p>
    <w:p w:rsidRPr="00526DDD" w:rsidR="00A071F7" w:rsidP="00A071F7" w:rsidRDefault="00A071F7" w14:paraId="26C3E7E5" w14:textId="77777777">
      <w:r w:rsidRPr="00526DDD">
        <w:t>Established in 2001, Sustainable House Day is a national event that facilitates peer-to-peer knowledge sharing on sustainable building, design and living by providing access to Australia’s most unique sustainable homes.</w:t>
      </w:r>
    </w:p>
    <w:p w:rsidRPr="00526DDD" w:rsidR="00A071F7" w:rsidP="00A071F7" w:rsidRDefault="00A071F7" w14:paraId="44A3F2E4" w14:textId="77777777">
      <w:r w:rsidRPr="00526DDD">
        <w:t>This year, we’ve expanded Sustainable House Day into a month-long event, featuring four themed weeks of webinars with experts and homeowners as well as a program of free online events on October 17. In addition, community partners around the country will be hosting their own in person and online events during this period.</w:t>
      </w:r>
    </w:p>
    <w:p w:rsidR="00A071F7" w:rsidP="00A071F7" w:rsidRDefault="00A071F7" w14:paraId="60A9DF3B" w14:textId="77777777">
      <w:r w:rsidRPr="00526DDD">
        <w:t>With these events, Sustainable House Day will provide countless opportunities for education and inspiration for those looking to reduce their homes’ environmental impact.</w:t>
      </w:r>
    </w:p>
    <w:p w:rsidR="00A071F7" w:rsidP="00A071F7" w:rsidRDefault="00A071F7" w14:paraId="6FE5C26E" w14:textId="2D52503F">
      <w:r w:rsidR="4197F85D">
        <w:rPr/>
        <w:t xml:space="preserve">House </w:t>
      </w:r>
      <w:r w:rsidR="4197F85D">
        <w:rPr/>
        <w:t>participating</w:t>
      </w:r>
      <w:r w:rsidR="4197F85D">
        <w:rPr/>
        <w:t xml:space="preserve"> in Victoria </w:t>
      </w:r>
      <w:r w:rsidR="00A071F7">
        <w:rPr/>
        <w:t xml:space="preserve">this year </w:t>
      </w:r>
      <w:r w:rsidR="00A071F7">
        <w:rPr/>
        <w:t>include</w:t>
      </w:r>
      <w:r w:rsidR="00A071F7">
        <w:rPr/>
        <w:t xml:space="preserve"> </w:t>
      </w:r>
      <w:hyperlink r:id="R28195ade6d3b42cb">
        <w:r w:rsidRPr="49785298" w:rsidR="00A071F7">
          <w:rPr>
            <w:rStyle w:val="Hyperlink"/>
          </w:rPr>
          <w:t>Green Home Build</w:t>
        </w:r>
      </w:hyperlink>
      <w:r w:rsidR="00A071F7">
        <w:rPr/>
        <w:t xml:space="preserve">, a house in Melbourne’s eastern suburbs that takes sustainability to the next level. The beautiful timber-clad home was constructed using solar power, a new frontier of renewable energy use. It boasts </w:t>
      </w:r>
      <w:r w:rsidR="00A071F7">
        <w:rPr/>
        <w:t>a</w:t>
      </w:r>
      <w:r w:rsidR="00A071F7">
        <w:rPr/>
        <w:t xml:space="preserve"> 8.4 </w:t>
      </w:r>
      <w:r w:rsidR="00A071F7">
        <w:rPr/>
        <w:t>NatHERS</w:t>
      </w:r>
      <w:r w:rsidR="00A071F7">
        <w:rPr/>
        <w:t xml:space="preserve"> </w:t>
      </w:r>
      <w:r w:rsidR="00A071F7">
        <w:rPr/>
        <w:t>rating, and</w:t>
      </w:r>
      <w:r w:rsidR="00A071F7">
        <w:rPr/>
        <w:t xml:space="preserve"> was constructed in part from materials recovered from a deconstructed home on the same site, minimizing waste. Another highlight is </w:t>
      </w:r>
      <w:hyperlink r:id="R93afa16fac1f47bf">
        <w:r w:rsidRPr="49785298" w:rsidR="00A071F7">
          <w:rPr>
            <w:rStyle w:val="Hyperlink"/>
          </w:rPr>
          <w:t>Iris House</w:t>
        </w:r>
      </w:hyperlink>
      <w:r w:rsidR="00A071F7">
        <w:rPr/>
        <w:t xml:space="preserve"> in Camperdown. Iris House is proof that sustainable homes can be built on a budget: its owner is a single mother who altered a standard prefabricated home to achieve a highly energy efficient and comfortable dwelling for just over $200,000.</w:t>
      </w:r>
    </w:p>
    <w:p w:rsidR="49785298" w:rsidP="49785298" w:rsidRDefault="49785298" w14:paraId="02D49949" w14:textId="25087112">
      <w:pPr>
        <w:pStyle w:val="Normal"/>
      </w:pPr>
    </w:p>
    <w:p w:rsidR="32910021" w:rsidP="49785298" w:rsidRDefault="32910021" w14:paraId="0A29FB62" w14:textId="5E297D64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9785298" w:rsidR="3291002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— END —</w:t>
      </w:r>
    </w:p>
    <w:p w:rsidR="49785298" w:rsidP="49785298" w:rsidRDefault="49785298" w14:paraId="357971EB" w14:textId="38CCE66F">
      <w:pPr>
        <w:pStyle w:val="Normal"/>
      </w:pPr>
    </w:p>
    <w:p w:rsidRPr="006B7881" w:rsidR="00A071F7" w:rsidP="00A071F7" w:rsidRDefault="00A071F7" w14:paraId="5C60FAA8" w14:textId="77777777">
      <w:r w:rsidR="00A071F7">
        <w:rPr/>
        <w:t xml:space="preserve">Sustainable House Day is </w:t>
      </w:r>
      <w:r w:rsidR="00A071F7">
        <w:rPr/>
        <w:t>organised</w:t>
      </w:r>
      <w:r w:rsidR="00A071F7">
        <w:rPr/>
        <w:t xml:space="preserve"> by </w:t>
      </w:r>
      <w:hyperlink r:id="R500edadd8b4447ee">
        <w:r w:rsidRPr="49785298" w:rsidR="00A071F7">
          <w:rPr>
            <w:rStyle w:val="Hyperlink"/>
          </w:rPr>
          <w:t>Renew</w:t>
        </w:r>
      </w:hyperlink>
      <w:r w:rsidR="00A071F7">
        <w:rPr/>
        <w:t xml:space="preserve">, a </w:t>
      </w:r>
      <w:r w:rsidR="00A071F7">
        <w:rPr/>
        <w:t xml:space="preserve">national, not-for-profit </w:t>
      </w:r>
      <w:r w:rsidR="00A071F7">
        <w:rPr/>
        <w:t>organisation</w:t>
      </w:r>
      <w:r w:rsidR="00A071F7">
        <w:rPr/>
        <w:t xml:space="preserve"> that inspires, </w:t>
      </w:r>
      <w:r w:rsidR="00A071F7">
        <w:rPr/>
        <w:t>enables</w:t>
      </w:r>
      <w:r w:rsidR="00A071F7">
        <w:rPr/>
        <w:t xml:space="preserve"> and advocates for people to live sustainably in their homes and communities.</w:t>
      </w:r>
    </w:p>
    <w:p w:rsidRPr="006B7881" w:rsidR="00A071F7" w:rsidP="00A071F7" w:rsidRDefault="00A071F7" w14:paraId="0F7CF340" w14:textId="77777777">
      <w:pPr>
        <w:rPr>
          <w:sz w:val="20"/>
          <w:szCs w:val="20"/>
        </w:rPr>
      </w:pPr>
      <w:r>
        <w:rPr>
          <w:sz w:val="20"/>
          <w:szCs w:val="20"/>
        </w:rPr>
        <w:t>—</w:t>
      </w:r>
    </w:p>
    <w:p w:rsidR="00A071F7" w:rsidP="00A071F7" w:rsidRDefault="00A071F7" w14:paraId="478C8729" w14:textId="77777777">
      <w:pPr>
        <w:spacing w:line="240" w:lineRule="auto"/>
      </w:pPr>
      <w:r w:rsidR="00A071F7">
        <w:rPr/>
        <w:t xml:space="preserve">Bookings for our entire program are open on our website, </w:t>
      </w:r>
      <w:hyperlink r:id="R21cb058983654d4b">
        <w:r w:rsidRPr="49785298" w:rsidR="00A071F7">
          <w:rPr>
            <w:rStyle w:val="Hyperlink"/>
          </w:rPr>
          <w:t>sustainablehouseday.com</w:t>
        </w:r>
      </w:hyperlink>
      <w:r w:rsidR="00A071F7">
        <w:rPr/>
        <w:t xml:space="preserve"> </w:t>
      </w:r>
    </w:p>
    <w:p w:rsidRPr="00DA5BB0" w:rsidR="00A071F7" w:rsidP="00A071F7" w:rsidRDefault="00A071F7" w14:paraId="752A1079" w14:textId="77777777">
      <w:r w:rsidRPr="00DA5BB0">
        <w:t xml:space="preserve">National Sustainable House Day media contact: Diane </w:t>
      </w:r>
      <w:proofErr w:type="spellStart"/>
      <w:r w:rsidRPr="00DA5BB0">
        <w:t>Falzon</w:t>
      </w:r>
      <w:proofErr w:type="spellEnd"/>
      <w:r w:rsidRPr="00DA5BB0">
        <w:t>, pr@dianefalzon.com, 0430 596 699</w:t>
      </w:r>
    </w:p>
    <w:p w:rsidRPr="00A071F7" w:rsidR="000C0D59" w:rsidP="00A071F7" w:rsidRDefault="00A071F7" w14:paraId="6C1859E2" w14:textId="65910EB6">
      <w:hyperlink r:id="Re1c07eac60d54bb6">
        <w:r w:rsidRPr="49785298" w:rsidR="00A071F7">
          <w:rPr>
            <w:rStyle w:val="Hyperlink"/>
          </w:rPr>
          <w:t>Green Home Build</w:t>
        </w:r>
      </w:hyperlink>
      <w:r w:rsidR="00A071F7">
        <w:rPr/>
        <w:t xml:space="preserve"> homeowner contact: Howard </w:t>
      </w:r>
      <w:r w:rsidR="00A071F7">
        <w:rPr/>
        <w:t>Elston</w:t>
      </w:r>
      <w:r w:rsidR="00A071F7">
        <w:rPr/>
        <w:t xml:space="preserve">, </w:t>
      </w:r>
      <w:hyperlink r:id="Ra150b25956644032">
        <w:r w:rsidRPr="49785298" w:rsidR="00A071F7">
          <w:rPr>
            <w:rStyle w:val="Hyperlink"/>
          </w:rPr>
          <w:t>howard.elston@gmail.com</w:t>
        </w:r>
      </w:hyperlink>
      <w:r w:rsidR="00A071F7">
        <w:rPr/>
        <w:t>, 0407 785 321</w:t>
      </w:r>
    </w:p>
    <w:p w:rsidR="00A071F7" w:rsidRDefault="00A071F7" w14:paraId="537827B3" w14:textId="08EE42C6">
      <w:hyperlink r:id="Rd922d22d477046f5">
        <w:r w:rsidRPr="49785298" w:rsidR="00A071F7">
          <w:rPr>
            <w:rStyle w:val="Hyperlink"/>
          </w:rPr>
          <w:t>Iris House</w:t>
        </w:r>
      </w:hyperlink>
      <w:r w:rsidR="00A071F7">
        <w:rPr/>
        <w:t xml:space="preserve"> homeowner contact: Sophie </w:t>
      </w:r>
      <w:r w:rsidR="00A071F7">
        <w:rPr/>
        <w:t>MacRae</w:t>
      </w:r>
      <w:r w:rsidR="00A071F7">
        <w:rPr/>
        <w:t xml:space="preserve">, </w:t>
      </w:r>
      <w:hyperlink r:id="Ra8dff27d6f4f4252">
        <w:r w:rsidRPr="49785298" w:rsidR="00A071F7">
          <w:rPr>
            <w:rStyle w:val="Hyperlink"/>
          </w:rPr>
          <w:t>sophiamacrae@gmail.com</w:t>
        </w:r>
      </w:hyperlink>
      <w:r w:rsidR="00A071F7">
        <w:rPr/>
        <w:t>, 0411 755 677</w:t>
      </w:r>
    </w:p>
    <w:p w:rsidR="49785298" w:rsidP="49785298" w:rsidRDefault="49785298" w14:paraId="1DE46007" w14:textId="6739D0FF">
      <w:pPr>
        <w:pStyle w:val="Normal"/>
      </w:pPr>
    </w:p>
    <w:p w:rsidR="6EFF1E4B" w:rsidP="49785298" w:rsidRDefault="6EFF1E4B" w14:paraId="06C9D973" w14:textId="48D56476">
      <w:pPr>
        <w:pStyle w:val="Normal"/>
        <w:spacing w:after="160" w:line="256" w:lineRule="auto"/>
      </w:pPr>
      <w:r w:rsidR="6EFF1E4B">
        <w:drawing>
          <wp:inline wp14:editId="00405AB9" wp14:anchorId="2AA87BC5">
            <wp:extent cx="6629400" cy="942975"/>
            <wp:effectExtent l="0" t="0" r="0" b="0"/>
            <wp:docPr id="17038995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f828e27df94a7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785298" w:rsidP="49785298" w:rsidRDefault="49785298" w14:paraId="785546AB" w14:textId="7D60C50D">
      <w:pPr>
        <w:pStyle w:val="Normal"/>
      </w:pPr>
    </w:p>
    <w:sectPr w:rsidR="00A071F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F7"/>
    <w:rsid w:val="000C0D59"/>
    <w:rsid w:val="00A071F7"/>
    <w:rsid w:val="16D67896"/>
    <w:rsid w:val="16D67896"/>
    <w:rsid w:val="195A7863"/>
    <w:rsid w:val="1D397294"/>
    <w:rsid w:val="32910021"/>
    <w:rsid w:val="3E6B321D"/>
    <w:rsid w:val="4197F85D"/>
    <w:rsid w:val="43955BD7"/>
    <w:rsid w:val="49785298"/>
    <w:rsid w:val="505AB682"/>
    <w:rsid w:val="56B09DD3"/>
    <w:rsid w:val="56B09DD3"/>
    <w:rsid w:val="6D9B12D9"/>
    <w:rsid w:val="6EFF1E4B"/>
    <w:rsid w:val="7809C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B37A4"/>
  <w15:chartTrackingRefBased/>
  <w15:docId w15:val="{6340BA26-2675-804E-9119-6E95413C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71F7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Arial"/>
      <w:sz w:val="22"/>
      <w:szCs w:val="22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1F7"/>
    <w:rPr>
      <w:color w:val="0563C1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customXml" Target="../customXml/item1.xml" Id="rId9" /><Relationship Type="http://schemas.openxmlformats.org/officeDocument/2006/relationships/image" Target="/media/image2.png" Id="Recb7f05500104418" /><Relationship Type="http://schemas.openxmlformats.org/officeDocument/2006/relationships/image" Target="/media/image.jpg" Id="R41af26802045486c" /><Relationship Type="http://schemas.openxmlformats.org/officeDocument/2006/relationships/hyperlink" Target="https://sustainablehouseday.com/listing/green-home-build/" TargetMode="External" Id="R28195ade6d3b42cb" /><Relationship Type="http://schemas.openxmlformats.org/officeDocument/2006/relationships/hyperlink" Target="https://sustainablehouseday.com/listing/affordable-sustainable-house/" TargetMode="External" Id="R93afa16fac1f47bf" /><Relationship Type="http://schemas.openxmlformats.org/officeDocument/2006/relationships/hyperlink" Target="https://renew.org.au/" TargetMode="External" Id="R500edadd8b4447ee" /><Relationship Type="http://schemas.openxmlformats.org/officeDocument/2006/relationships/hyperlink" Target="https://sustainablehouseday.com/" TargetMode="External" Id="R21cb058983654d4b" /><Relationship Type="http://schemas.openxmlformats.org/officeDocument/2006/relationships/hyperlink" Target="https://sustainablehouseday.com/listing/green-home-build/" TargetMode="External" Id="Re1c07eac60d54bb6" /><Relationship Type="http://schemas.openxmlformats.org/officeDocument/2006/relationships/hyperlink" Target="mailto:howard.elston@gmail.com" TargetMode="External" Id="Ra150b25956644032" /><Relationship Type="http://schemas.openxmlformats.org/officeDocument/2006/relationships/hyperlink" Target="https://sustainablehouseday.com/listing/affordable-sustainable-house/" TargetMode="External" Id="Rd922d22d477046f5" /><Relationship Type="http://schemas.openxmlformats.org/officeDocument/2006/relationships/hyperlink" Target="mailto:sophiamacrae@gmail.com" TargetMode="External" Id="Ra8dff27d6f4f4252" /><Relationship Type="http://schemas.openxmlformats.org/officeDocument/2006/relationships/image" Target="/media/image2.jpg" Id="R92f828e27df94a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D883179969B499EF2E69E07C58E5A" ma:contentTypeVersion="13" ma:contentTypeDescription="Create a new document." ma:contentTypeScope="" ma:versionID="3ea76811f86648dcbf49bd4647286c02">
  <xsd:schema xmlns:xsd="http://www.w3.org/2001/XMLSchema" xmlns:xs="http://www.w3.org/2001/XMLSchema" xmlns:p="http://schemas.microsoft.com/office/2006/metadata/properties" xmlns:ns2="4ac75c44-2b88-4fd9-aade-df85ca967024" xmlns:ns3="55654394-6427-4a08-9313-0fd8544b94a2" targetNamespace="http://schemas.microsoft.com/office/2006/metadata/properties" ma:root="true" ma:fieldsID="ca209ff1d6497240cb96baab0358e3f9" ns2:_="" ns3:_="">
    <xsd:import namespace="4ac75c44-2b88-4fd9-aade-df85ca967024"/>
    <xsd:import namespace="55654394-6427-4a08-9313-0fd8544b9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75c44-2b88-4fd9-aade-df85ca96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54394-6427-4a08-9313-0fd8544b9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CA340-CFED-4E89-BD6F-0FC1EC8891BD}"/>
</file>

<file path=customXml/itemProps2.xml><?xml version="1.0" encoding="utf-8"?>
<ds:datastoreItem xmlns:ds="http://schemas.openxmlformats.org/officeDocument/2006/customXml" ds:itemID="{FA9B01DE-CA64-4A36-B86D-BC0C6EAEE7FE}"/>
</file>

<file path=customXml/itemProps3.xml><?xml version="1.0" encoding="utf-8"?>
<ds:datastoreItem xmlns:ds="http://schemas.openxmlformats.org/officeDocument/2006/customXml" ds:itemID="{5C7C12E7-8ABD-4518-97F7-9CE11E307A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Weiner</dc:creator>
  <keywords/>
  <dc:description/>
  <lastModifiedBy>Jacqui Hagen</lastModifiedBy>
  <revision>2</revision>
  <dcterms:created xsi:type="dcterms:W3CDTF">2021-09-01T03:09:00.0000000Z</dcterms:created>
  <dcterms:modified xsi:type="dcterms:W3CDTF">2021-09-08T02:55:00.9656785Z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0x0101009D8D883179969B499EF2E69E07C58E5A</vt:lpwstr>
  </property>
</Properties>
</file>